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04" w:rsidRPr="00831E04" w:rsidRDefault="00831E04" w:rsidP="00831E04">
      <w:pPr>
        <w:widowControl/>
        <w:spacing w:before="75" w:after="75"/>
        <w:jc w:val="center"/>
        <w:rPr>
          <w:rFonts w:ascii="微软雅黑" w:eastAsia="微软雅黑" w:hAnsi="微软雅黑" w:cs="宋体"/>
          <w:color w:val="000000"/>
          <w:kern w:val="0"/>
          <w:sz w:val="27"/>
          <w:szCs w:val="27"/>
        </w:rPr>
      </w:pPr>
      <w:r w:rsidRPr="00831E04">
        <w:rPr>
          <w:rFonts w:ascii="微软雅黑" w:eastAsia="微软雅黑" w:hAnsi="微软雅黑" w:cs="宋体" w:hint="eastAsia"/>
          <w:color w:val="000000"/>
          <w:kern w:val="0"/>
          <w:sz w:val="27"/>
          <w:szCs w:val="27"/>
        </w:rPr>
        <w:t>开封市生态环境局尉氏分局</w:t>
      </w:r>
    </w:p>
    <w:p w:rsidR="00831E04" w:rsidRPr="00831E04" w:rsidRDefault="00831E04" w:rsidP="00831E04">
      <w:pPr>
        <w:widowControl/>
        <w:spacing w:before="75" w:after="75"/>
        <w:jc w:val="center"/>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关于批复尉氏县千帆医疗科技有限公司医用敷料产品生产线</w:t>
      </w:r>
    </w:p>
    <w:p w:rsidR="00831E04" w:rsidRPr="00831E04" w:rsidRDefault="00831E04" w:rsidP="00831E04">
      <w:pPr>
        <w:widowControl/>
        <w:spacing w:before="75" w:after="75"/>
        <w:jc w:val="center"/>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建设项目境影响评价文件的公告</w:t>
      </w:r>
    </w:p>
    <w:p w:rsidR="00831E04" w:rsidRPr="00831E04" w:rsidRDefault="00831E04" w:rsidP="00831E04">
      <w:pPr>
        <w:widowControl/>
        <w:spacing w:before="75" w:after="75"/>
        <w:ind w:firstLine="320"/>
        <w:jc w:val="left"/>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 根据建设项目环境影响评价审批程序的有关规定，我局对尉氏县千帆医疗科技有限公司医用敷料产品生产线建设项目环境影响评价文件予以批复，现将批复内容予以公告。公告期限：自本公告发布之日起7日。</w:t>
      </w:r>
    </w:p>
    <w:p w:rsidR="00831E04" w:rsidRPr="00831E04" w:rsidRDefault="00831E04" w:rsidP="00831E04">
      <w:pPr>
        <w:widowControl/>
        <w:spacing w:before="75" w:after="75"/>
        <w:ind w:firstLine="640"/>
        <w:jc w:val="left"/>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一、批复文件</w:t>
      </w:r>
    </w:p>
    <w:p w:rsidR="00831E04" w:rsidRPr="00831E04" w:rsidRDefault="00831E04" w:rsidP="00831E04">
      <w:pPr>
        <w:widowControl/>
        <w:spacing w:before="75" w:after="75"/>
        <w:ind w:firstLine="640"/>
        <w:jc w:val="left"/>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见附件。 </w:t>
      </w:r>
    </w:p>
    <w:p w:rsidR="00831E04" w:rsidRPr="00831E04" w:rsidRDefault="00831E04" w:rsidP="00831E04">
      <w:pPr>
        <w:widowControl/>
        <w:spacing w:before="75" w:after="75"/>
        <w:ind w:firstLine="640"/>
        <w:jc w:val="left"/>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二、行政复议与行政诉讼权利告知</w:t>
      </w:r>
    </w:p>
    <w:p w:rsidR="00831E04" w:rsidRPr="00831E04" w:rsidRDefault="00831E04" w:rsidP="00831E04">
      <w:pPr>
        <w:widowControl/>
        <w:spacing w:before="75" w:after="75"/>
        <w:ind w:firstLine="640"/>
        <w:jc w:val="left"/>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根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rsidR="00831E04" w:rsidRPr="00831E04" w:rsidRDefault="00831E04" w:rsidP="00831E04">
      <w:pPr>
        <w:widowControl/>
        <w:shd w:val="clear" w:color="auto" w:fill="FFFFFF"/>
        <w:spacing w:before="75" w:after="75"/>
        <w:ind w:firstLine="645"/>
        <w:jc w:val="left"/>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三、联系方式</w:t>
      </w:r>
    </w:p>
    <w:p w:rsidR="00831E04" w:rsidRPr="00831E04" w:rsidRDefault="00831E04" w:rsidP="00831E04">
      <w:pPr>
        <w:widowControl/>
        <w:shd w:val="clear" w:color="auto" w:fill="FFFFFF"/>
        <w:spacing w:before="75" w:after="75"/>
        <w:ind w:firstLine="645"/>
        <w:jc w:val="left"/>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联 系 人：开封市生态环境局尉氏分局行政审批服务股</w:t>
      </w:r>
    </w:p>
    <w:p w:rsidR="00831E04" w:rsidRPr="00831E04" w:rsidRDefault="00831E04" w:rsidP="00831E04">
      <w:pPr>
        <w:widowControl/>
        <w:shd w:val="clear" w:color="auto" w:fill="FFFFFF"/>
        <w:spacing w:before="75" w:after="75"/>
        <w:ind w:firstLine="645"/>
        <w:jc w:val="left"/>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联系电话：0371-27962652</w:t>
      </w:r>
    </w:p>
    <w:p w:rsidR="00831E04" w:rsidRPr="00831E04" w:rsidRDefault="00831E04" w:rsidP="00831E04">
      <w:pPr>
        <w:widowControl/>
        <w:shd w:val="clear" w:color="auto" w:fill="FFFFFF"/>
        <w:spacing w:before="75" w:after="75"/>
        <w:ind w:firstLine="645"/>
        <w:jc w:val="left"/>
        <w:rPr>
          <w:rFonts w:ascii="微软雅黑" w:eastAsia="微软雅黑" w:hAnsi="微软雅黑" w:cs="宋体" w:hint="eastAsia"/>
          <w:color w:val="000000"/>
          <w:kern w:val="0"/>
          <w:sz w:val="27"/>
          <w:szCs w:val="27"/>
        </w:rPr>
      </w:pPr>
      <w:r w:rsidRPr="00831E04">
        <w:rPr>
          <w:rFonts w:ascii="微软雅黑" w:eastAsia="微软雅黑" w:hAnsi="微软雅黑" w:cs="宋体" w:hint="eastAsia"/>
          <w:color w:val="000000"/>
          <w:kern w:val="0"/>
          <w:sz w:val="27"/>
          <w:szCs w:val="27"/>
        </w:rPr>
        <w:t>通讯地址：尉氏县行政服务中心</w:t>
      </w:r>
    </w:p>
    <w:p w:rsidR="004C24BA" w:rsidRDefault="004C24BA">
      <w:bookmarkStart w:id="0" w:name="_GoBack"/>
      <w:bookmarkEnd w:id="0"/>
    </w:p>
    <w:sectPr w:rsidR="004C24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F6"/>
    <w:rsid w:val="004C24BA"/>
    <w:rsid w:val="007A3FF6"/>
    <w:rsid w:val="00831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831E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831E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2024-02-04T02:23:00Z</dcterms:created>
  <dcterms:modified xsi:type="dcterms:W3CDTF">2024-02-04T02:23:00Z</dcterms:modified>
</cp:coreProperties>
</file>